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EA7B" w14:textId="0A2B6659" w:rsidR="001A5AAF" w:rsidRPr="00FA7741" w:rsidRDefault="00FA7741">
      <w:pPr>
        <w:rPr>
          <w:sz w:val="28"/>
          <w:szCs w:val="28"/>
        </w:rPr>
      </w:pPr>
      <w:r w:rsidRPr="00FA7741">
        <w:rPr>
          <w:sz w:val="28"/>
          <w:szCs w:val="28"/>
        </w:rPr>
        <w:t>4-1</w:t>
      </w:r>
      <w:r w:rsidR="00915551">
        <w:rPr>
          <w:sz w:val="28"/>
          <w:szCs w:val="28"/>
        </w:rPr>
        <w:t>4</w:t>
      </w:r>
    </w:p>
    <w:p w14:paraId="6D224A9A" w14:textId="62810235" w:rsidR="00FA7741" w:rsidRDefault="00FA7741" w:rsidP="00FA7741">
      <w:pPr>
        <w:spacing w:line="360" w:lineRule="auto"/>
        <w:rPr>
          <w:sz w:val="28"/>
          <w:szCs w:val="28"/>
        </w:rPr>
      </w:pPr>
      <w:r>
        <w:rPr>
          <w:rFonts w:ascii="Helvetica" w:hAnsi="Helvetica" w:cs="Helvetica"/>
          <w:noProof/>
          <w:color w:val="3B94D9"/>
          <w:sz w:val="21"/>
          <w:szCs w:val="21"/>
          <w:bdr w:val="single" w:sz="2" w:space="0" w:color="E1E8ED" w:frame="1"/>
        </w:rPr>
        <w:drawing>
          <wp:anchor distT="0" distB="0" distL="114300" distR="114300" simplePos="0" relativeHeight="251658240" behindDoc="0" locked="0" layoutInCell="1" allowOverlap="1" wp14:anchorId="364C3F61" wp14:editId="59A6791C">
            <wp:simplePos x="0" y="0"/>
            <wp:positionH relativeFrom="column">
              <wp:posOffset>-120650</wp:posOffset>
            </wp:positionH>
            <wp:positionV relativeFrom="paragraph">
              <wp:posOffset>85725</wp:posOffset>
            </wp:positionV>
            <wp:extent cx="2171700" cy="2047875"/>
            <wp:effectExtent l="0" t="0" r="0" b="9525"/>
            <wp:wrapSquare wrapText="bothSides"/>
            <wp:docPr id="4" name="Picture 4" descr="View image on Twit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 image on Twit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741">
        <w:rPr>
          <w:sz w:val="28"/>
          <w:szCs w:val="28"/>
        </w:rPr>
        <w:t xml:space="preserve">Did you see some of the pictures of blue-lit cities across the country </w:t>
      </w:r>
      <w:r>
        <w:rPr>
          <w:sz w:val="28"/>
          <w:szCs w:val="28"/>
        </w:rPr>
        <w:t>t</w:t>
      </w:r>
      <w:r w:rsidRPr="00FA7741">
        <w:rPr>
          <w:sz w:val="28"/>
          <w:szCs w:val="28"/>
        </w:rPr>
        <w:t>hank</w:t>
      </w:r>
      <w:r>
        <w:rPr>
          <w:sz w:val="28"/>
          <w:szCs w:val="28"/>
        </w:rPr>
        <w:t>ing</w:t>
      </w:r>
      <w:r w:rsidRPr="00FA7741">
        <w:rPr>
          <w:sz w:val="28"/>
          <w:szCs w:val="28"/>
        </w:rPr>
        <w:t xml:space="preserve"> health care and essential workers?  I wish I had a blue light bulb; I would join in.</w:t>
      </w:r>
      <w:r>
        <w:rPr>
          <w:sz w:val="28"/>
          <w:szCs w:val="28"/>
        </w:rPr>
        <w:t xml:space="preserve">  These are challenging times; we all need to do our part.  We need to express our appreciation for those who help to keep some normalcy in place.</w:t>
      </w:r>
    </w:p>
    <w:p w14:paraId="0A3E9FB2" w14:textId="04EE682A" w:rsidR="00FA7741" w:rsidRDefault="00FA7741" w:rsidP="00FA7741">
      <w:pPr>
        <w:spacing w:line="360" w:lineRule="auto"/>
        <w:rPr>
          <w:sz w:val="28"/>
          <w:szCs w:val="28"/>
        </w:rPr>
      </w:pPr>
      <w:proofErr w:type="gramStart"/>
      <w:r w:rsidRPr="006867ED">
        <w:rPr>
          <w:b/>
          <w:bCs/>
          <w:sz w:val="28"/>
          <w:szCs w:val="28"/>
        </w:rPr>
        <w:t xml:space="preserve">ELA </w:t>
      </w:r>
      <w:r>
        <w:rPr>
          <w:sz w:val="28"/>
          <w:szCs w:val="28"/>
        </w:rPr>
        <w:t xml:space="preserve"> Today</w:t>
      </w:r>
      <w:proofErr w:type="gramEnd"/>
      <w:r>
        <w:rPr>
          <w:sz w:val="28"/>
          <w:szCs w:val="28"/>
        </w:rPr>
        <w:t xml:space="preserve">, let’s talk about Manuel’s talent show performance in “La </w:t>
      </w:r>
      <w:proofErr w:type="spellStart"/>
      <w:r>
        <w:rPr>
          <w:sz w:val="28"/>
          <w:szCs w:val="28"/>
        </w:rPr>
        <w:t>Bamba</w:t>
      </w:r>
      <w:proofErr w:type="spellEnd"/>
      <w:r>
        <w:rPr>
          <w:sz w:val="28"/>
          <w:szCs w:val="28"/>
        </w:rPr>
        <w:t xml:space="preserve">”.  There are </w:t>
      </w:r>
      <w:r w:rsidR="00FD2D30">
        <w:rPr>
          <w:sz w:val="28"/>
          <w:szCs w:val="28"/>
        </w:rPr>
        <w:t xml:space="preserve">two </w:t>
      </w:r>
      <w:r>
        <w:rPr>
          <w:sz w:val="28"/>
          <w:szCs w:val="28"/>
        </w:rPr>
        <w:t>clues that this story takes place in the 19</w:t>
      </w:r>
      <w:r w:rsidR="00FD2D30">
        <w:rPr>
          <w:sz w:val="28"/>
          <w:szCs w:val="28"/>
        </w:rPr>
        <w:t>8</w:t>
      </w:r>
      <w:r>
        <w:rPr>
          <w:sz w:val="28"/>
          <w:szCs w:val="28"/>
        </w:rPr>
        <w:t xml:space="preserve">0’s:  </w:t>
      </w:r>
      <w:r w:rsidR="00FD2D30">
        <w:rPr>
          <w:sz w:val="28"/>
          <w:szCs w:val="28"/>
        </w:rPr>
        <w:t>Madonna’s “Like a Virgin” was released in 1984</w:t>
      </w:r>
      <w:r w:rsidR="00915551">
        <w:rPr>
          <w:sz w:val="28"/>
          <w:szCs w:val="28"/>
        </w:rPr>
        <w:t xml:space="preserve">, </w:t>
      </w:r>
      <w:r w:rsidR="0048362D">
        <w:rPr>
          <w:sz w:val="28"/>
          <w:szCs w:val="28"/>
        </w:rPr>
        <w:t>Manuel</w:t>
      </w:r>
      <w:r w:rsidR="00915551">
        <w:rPr>
          <w:sz w:val="28"/>
          <w:szCs w:val="28"/>
        </w:rPr>
        <w:t xml:space="preserve"> references Michael Jackson’s dance moves,</w:t>
      </w:r>
      <w:r w:rsidR="00FD2D30">
        <w:rPr>
          <w:sz w:val="28"/>
          <w:szCs w:val="28"/>
        </w:rPr>
        <w:t xml:space="preserve"> and </w:t>
      </w:r>
      <w:r w:rsidR="0048362D">
        <w:rPr>
          <w:sz w:val="28"/>
          <w:szCs w:val="28"/>
        </w:rPr>
        <w:t>he</w:t>
      </w:r>
      <w:r w:rsidR="00FD2D30">
        <w:rPr>
          <w:sz w:val="28"/>
          <w:szCs w:val="28"/>
        </w:rPr>
        <w:t xml:space="preserve"> uses a turntable to play his 45.  Soto</w:t>
      </w:r>
      <w:r w:rsidR="006867ED">
        <w:rPr>
          <w:sz w:val="28"/>
          <w:szCs w:val="28"/>
        </w:rPr>
        <w:t xml:space="preserve"> uses few and simple adjectives.  That keeps his text readable and approachable.  Some examples are “skinny legs”, “frosty morning”, “fresh-fallen leaves”, “best clothes”, “large knot”.  He also uses figurative language such as “applause as loud as a thunderstorm” and “a hiss that sounded like a snake”.  Do you like his style of writing?  Why or why not?</w:t>
      </w:r>
    </w:p>
    <w:p w14:paraId="22C7D5C8" w14:textId="60BF508D" w:rsidR="006867ED" w:rsidRPr="00FA7741" w:rsidRDefault="006867ED" w:rsidP="00FA7741">
      <w:pPr>
        <w:spacing w:line="360" w:lineRule="auto"/>
        <w:rPr>
          <w:sz w:val="28"/>
          <w:szCs w:val="28"/>
        </w:rPr>
      </w:pPr>
      <w:r w:rsidRPr="0048362D">
        <w:rPr>
          <w:b/>
          <w:bCs/>
          <w:sz w:val="28"/>
          <w:szCs w:val="28"/>
        </w:rPr>
        <w:t xml:space="preserve">SUPPLEMENTAL </w:t>
      </w:r>
      <w:proofErr w:type="gramStart"/>
      <w:r w:rsidRPr="0048362D">
        <w:rPr>
          <w:b/>
          <w:bCs/>
          <w:sz w:val="28"/>
          <w:szCs w:val="28"/>
        </w:rPr>
        <w:t>READING</w:t>
      </w:r>
      <w:r w:rsidR="00915551">
        <w:rPr>
          <w:sz w:val="28"/>
          <w:szCs w:val="28"/>
        </w:rPr>
        <w:t xml:space="preserve">  Let’s</w:t>
      </w:r>
      <w:proofErr w:type="gramEnd"/>
      <w:r w:rsidR="00915551">
        <w:rPr>
          <w:sz w:val="28"/>
          <w:szCs w:val="28"/>
        </w:rPr>
        <w:t xml:space="preserve"> use the “Mirrors/Windows” task at the end of the story.  Manuel’s plan is to present a serious musical performance in the talent show.  Technology gets in the way.  His performance makes the audience laugh.  Have you ever been in a situation when someone else’s opinion/perspective is entirely different from your own?  Maybe you thought you were </w:t>
      </w:r>
      <w:proofErr w:type="gramStart"/>
      <w:r w:rsidR="00915551">
        <w:rPr>
          <w:sz w:val="28"/>
          <w:szCs w:val="28"/>
        </w:rPr>
        <w:t>funny</w:t>
      </w:r>
      <w:proofErr w:type="gramEnd"/>
      <w:r w:rsidR="00915551">
        <w:rPr>
          <w:sz w:val="28"/>
          <w:szCs w:val="28"/>
        </w:rPr>
        <w:t xml:space="preserve"> and your audience </w:t>
      </w:r>
      <w:r w:rsidR="0048362D">
        <w:rPr>
          <w:sz w:val="28"/>
          <w:szCs w:val="28"/>
        </w:rPr>
        <w:t>did not.  Perhaps you were surprised when a coach tried to teach you a skill you thought you’d already mastered.</w:t>
      </w:r>
    </w:p>
    <w:p w14:paraId="021A1017" w14:textId="5EE0FF67" w:rsidR="00FA7741" w:rsidRDefault="00FA7741"/>
    <w:sectPr w:rsidR="00FA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41"/>
    <w:rsid w:val="001A5AAF"/>
    <w:rsid w:val="0048362D"/>
    <w:rsid w:val="006867ED"/>
    <w:rsid w:val="00915551"/>
    <w:rsid w:val="00FA7741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E3D8"/>
  <w15:chartTrackingRefBased/>
  <w15:docId w15:val="{3CBC690D-5D7C-4BAA-AAAA-ABA3718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witter.com/timdurkan/status/1248476937686638592/photo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Kiefer</dc:creator>
  <cp:keywords/>
  <dc:description/>
  <cp:lastModifiedBy>Nancy Kiefer</cp:lastModifiedBy>
  <cp:revision>1</cp:revision>
  <dcterms:created xsi:type="dcterms:W3CDTF">2020-04-11T14:42:00Z</dcterms:created>
  <dcterms:modified xsi:type="dcterms:W3CDTF">2020-04-11T18:46:00Z</dcterms:modified>
</cp:coreProperties>
</file>